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DCA" w:rsidRPr="00732DCA" w:rsidRDefault="00732DCA" w:rsidP="00732DCA">
      <w:pPr>
        <w:spacing w:line="388" w:lineRule="atLeast"/>
        <w:textAlignment w:val="center"/>
        <w:outlineLvl w:val="1"/>
        <w:rPr>
          <w:rFonts w:eastAsia="Times New Roman" w:cstheme="minorHAnsi"/>
          <w:b/>
          <w:bCs/>
          <w:sz w:val="32"/>
          <w:szCs w:val="32"/>
        </w:rPr>
      </w:pPr>
      <w:r w:rsidRPr="00732DCA">
        <w:rPr>
          <w:rFonts w:eastAsia="Times New Roman" w:cstheme="minorHAnsi"/>
          <w:b/>
          <w:bCs/>
          <w:sz w:val="32"/>
          <w:szCs w:val="32"/>
        </w:rPr>
        <w:t>Application for Membership</w:t>
      </w:r>
    </w:p>
    <w:p w:rsidR="00732DCA" w:rsidRPr="00732DCA" w:rsidRDefault="00732DCA" w:rsidP="00732DCA">
      <w:pPr>
        <w:spacing w:line="388" w:lineRule="atLeast"/>
        <w:textAlignment w:val="center"/>
        <w:outlineLvl w:val="1"/>
        <w:rPr>
          <w:rFonts w:eastAsia="Times New Roman" w:cstheme="minorHAnsi"/>
          <w:b/>
          <w:bCs/>
          <w:sz w:val="24"/>
          <w:szCs w:val="24"/>
        </w:rPr>
      </w:pPr>
      <w:r w:rsidRPr="00732DCA">
        <w:rPr>
          <w:rFonts w:eastAsia="Times New Roman" w:cstheme="minorHAnsi"/>
          <w:sz w:val="24"/>
          <w:szCs w:val="24"/>
        </w:rPr>
        <w:t>in the Presbytery of the Twin Cities Area</w:t>
      </w:r>
    </w:p>
    <w:p w:rsidR="00732DCA" w:rsidRPr="00732DCA" w:rsidRDefault="00732DCA" w:rsidP="00732DCA">
      <w:pPr>
        <w:spacing w:before="100" w:beforeAutospacing="1" w:after="100" w:afterAutospacing="1"/>
        <w:rPr>
          <w:rFonts w:eastAsia="Times New Roman" w:cstheme="minorHAnsi"/>
          <w:sz w:val="24"/>
          <w:szCs w:val="24"/>
        </w:rPr>
      </w:pPr>
      <w:r w:rsidRPr="00732DCA">
        <w:rPr>
          <w:rFonts w:eastAsia="Times New Roman" w:cstheme="minorHAnsi"/>
          <w:sz w:val="24"/>
          <w:szCs w:val="24"/>
        </w:rPr>
        <w:t>Please submit this application to begin the process of transferring your membership to the Presbytery of the Twin Cities Area.</w:t>
      </w:r>
    </w:p>
    <w:p w:rsidR="00732DCA" w:rsidRPr="00732DCA" w:rsidRDefault="00732DCA" w:rsidP="00732DCA">
      <w:pPr>
        <w:spacing w:before="100" w:beforeAutospacing="1" w:after="100" w:afterAutospacing="1"/>
        <w:rPr>
          <w:rFonts w:eastAsia="Times New Roman" w:cstheme="minorHAnsi"/>
          <w:sz w:val="24"/>
          <w:szCs w:val="24"/>
        </w:rPr>
      </w:pPr>
      <w:r w:rsidRPr="00732DCA">
        <w:rPr>
          <w:rFonts w:eastAsia="Times New Roman" w:cstheme="minorHAnsi"/>
          <w:sz w:val="24"/>
          <w:szCs w:val="24"/>
        </w:rPr>
        <w:t>This form is for previously ordained Teaching Elders in the PCUSA (or ministers from other denominations who are applying for permanent or temporary membership).  Your answers to the seven membership questions will be shared with the entire presbytery and posted online within the presbytery meeting packet.</w:t>
      </w:r>
    </w:p>
    <w:p w:rsidR="00732DCA" w:rsidRPr="00732DCA" w:rsidRDefault="00732DCA" w:rsidP="00732DCA">
      <w:pPr>
        <w:spacing w:before="100" w:beforeAutospacing="1" w:after="100" w:afterAutospacing="1"/>
        <w:rPr>
          <w:rFonts w:eastAsia="Times New Roman" w:cstheme="minorHAnsi"/>
          <w:sz w:val="24"/>
          <w:szCs w:val="24"/>
        </w:rPr>
      </w:pPr>
      <w:r w:rsidRPr="00732DCA">
        <w:rPr>
          <w:rFonts w:eastAsia="Times New Roman" w:cstheme="minorHAnsi"/>
          <w:sz w:val="24"/>
          <w:szCs w:val="24"/>
        </w:rPr>
        <w:t>The Committee on Ministry examines each teaching elder applying for membership in the presbytery:</w:t>
      </w:r>
    </w:p>
    <w:p w:rsidR="00732DCA" w:rsidRPr="00732DCA" w:rsidRDefault="00732DCA" w:rsidP="00732DCA">
      <w:pPr>
        <w:spacing w:before="100" w:beforeAutospacing="1" w:after="100" w:afterAutospacing="1"/>
        <w:ind w:left="720"/>
        <w:rPr>
          <w:rFonts w:eastAsia="Times New Roman" w:cstheme="minorHAnsi"/>
          <w:sz w:val="24"/>
          <w:szCs w:val="24"/>
        </w:rPr>
      </w:pPr>
      <w:r w:rsidRPr="00732DCA">
        <w:rPr>
          <w:rFonts w:eastAsia="Times New Roman" w:cstheme="minorHAnsi"/>
          <w:sz w:val="24"/>
          <w:szCs w:val="24"/>
        </w:rPr>
        <w:t>a.</w:t>
      </w:r>
      <w:r w:rsidRPr="00732DCA">
        <w:rPr>
          <w:rFonts w:eastAsia="Times New Roman" w:cstheme="minorHAnsi"/>
          <w:sz w:val="24"/>
          <w:szCs w:val="24"/>
        </w:rPr>
        <w:t xml:space="preserve"> </w:t>
      </w:r>
      <w:r w:rsidRPr="00732DCA">
        <w:rPr>
          <w:rFonts w:eastAsia="Times New Roman" w:cstheme="minorHAnsi"/>
          <w:sz w:val="24"/>
          <w:szCs w:val="24"/>
        </w:rPr>
        <w:t>To comply with the Book of Order, which states "Teaching elders have membership in the presbytery by action of the presbytery itself, and no pastoral relationship may be established, changed, or dissolved without the approval of the presbytery". (G-2.0502)</w:t>
      </w:r>
    </w:p>
    <w:p w:rsidR="00732DCA" w:rsidRPr="00732DCA" w:rsidRDefault="00732DCA" w:rsidP="00732DCA">
      <w:pPr>
        <w:spacing w:before="100" w:beforeAutospacing="1" w:after="100" w:afterAutospacing="1"/>
        <w:ind w:left="720"/>
        <w:rPr>
          <w:rFonts w:eastAsia="Times New Roman" w:cstheme="minorHAnsi"/>
          <w:sz w:val="24"/>
          <w:szCs w:val="24"/>
        </w:rPr>
      </w:pPr>
      <w:r w:rsidRPr="00732DCA">
        <w:rPr>
          <w:rFonts w:eastAsia="Times New Roman" w:cstheme="minorHAnsi"/>
          <w:sz w:val="24"/>
          <w:szCs w:val="24"/>
        </w:rPr>
        <w:t xml:space="preserve">b. To become acquainted with the applicant </w:t>
      </w:r>
      <w:r w:rsidRPr="00732DCA">
        <w:rPr>
          <w:rFonts w:eastAsia="Times New Roman" w:cstheme="minorHAnsi"/>
          <w:sz w:val="24"/>
          <w:szCs w:val="24"/>
        </w:rPr>
        <w:t>and</w:t>
      </w:r>
      <w:r w:rsidRPr="00732DCA">
        <w:rPr>
          <w:rFonts w:eastAsia="Times New Roman" w:cstheme="minorHAnsi"/>
          <w:sz w:val="24"/>
          <w:szCs w:val="24"/>
        </w:rPr>
        <w:t xml:space="preserve"> evaluate his</w:t>
      </w:r>
      <w:r w:rsidRPr="00732DCA">
        <w:rPr>
          <w:rFonts w:eastAsia="Times New Roman" w:cstheme="minorHAnsi"/>
          <w:sz w:val="24"/>
          <w:szCs w:val="24"/>
        </w:rPr>
        <w:t>/</w:t>
      </w:r>
      <w:r w:rsidRPr="00732DCA">
        <w:rPr>
          <w:rFonts w:eastAsia="Times New Roman" w:cstheme="minorHAnsi"/>
          <w:sz w:val="24"/>
          <w:szCs w:val="24"/>
        </w:rPr>
        <w:t>her</w:t>
      </w:r>
      <w:r w:rsidRPr="00732DCA">
        <w:rPr>
          <w:rFonts w:eastAsia="Times New Roman" w:cstheme="minorHAnsi"/>
          <w:sz w:val="24"/>
          <w:szCs w:val="24"/>
        </w:rPr>
        <w:t>/their</w:t>
      </w:r>
      <w:r w:rsidRPr="00732DCA">
        <w:rPr>
          <w:rFonts w:eastAsia="Times New Roman" w:cstheme="minorHAnsi"/>
          <w:sz w:val="24"/>
          <w:szCs w:val="24"/>
        </w:rPr>
        <w:t xml:space="preserve"> current theology and practice of ministry.</w:t>
      </w:r>
    </w:p>
    <w:p w:rsidR="00732DCA" w:rsidRPr="00732DCA" w:rsidRDefault="00732DCA" w:rsidP="00732DCA">
      <w:pPr>
        <w:spacing w:before="100" w:beforeAutospacing="1" w:after="100" w:afterAutospacing="1"/>
        <w:rPr>
          <w:rFonts w:eastAsia="Times New Roman" w:cstheme="minorHAnsi"/>
          <w:sz w:val="24"/>
          <w:szCs w:val="24"/>
        </w:rPr>
      </w:pPr>
      <w:r w:rsidRPr="00732DCA">
        <w:rPr>
          <w:rFonts w:eastAsia="Times New Roman" w:cstheme="minorHAnsi"/>
          <w:sz w:val="24"/>
          <w:szCs w:val="24"/>
        </w:rPr>
        <w:t>The examination is normally in the form of a personal interview with two or three members of the COM or with the sub-committee on Membership.  This application must be filled out before an interview can be scheduled.</w:t>
      </w:r>
    </w:p>
    <w:p w:rsidR="00732DCA" w:rsidRDefault="00732DCA" w:rsidP="00732DCA">
      <w:pPr>
        <w:spacing w:before="100" w:beforeAutospacing="1" w:after="100" w:afterAutospacing="1"/>
        <w:rPr>
          <w:rFonts w:eastAsia="Times New Roman" w:cstheme="minorHAnsi"/>
          <w:sz w:val="24"/>
          <w:szCs w:val="24"/>
        </w:rPr>
      </w:pPr>
      <w:r w:rsidRPr="00732DCA">
        <w:rPr>
          <w:rFonts w:eastAsia="Times New Roman" w:cstheme="minorHAnsi"/>
          <w:sz w:val="24"/>
          <w:szCs w:val="24"/>
        </w:rPr>
        <w:t>Once you submit your application, a member of the Committee on Ministry will be in contact with you to schedule a membership interview.  The COM meets on the 3rd Monday of the month.  To be considered for next month's agenda, please submit your application 10 days before the meeting.  Before your transfer is complete, you must pass the presbytery's standard background check.</w:t>
      </w:r>
    </w:p>
    <w:p w:rsidR="00732DCA" w:rsidRPr="00732DCA" w:rsidRDefault="00732DCA" w:rsidP="00732DCA">
      <w:pPr>
        <w:pStyle w:val="form-line"/>
        <w:spacing w:before="180" w:beforeAutospacing="0" w:after="180" w:afterAutospacing="0"/>
        <w:rPr>
          <w:rFonts w:asciiTheme="minorHAnsi" w:hAnsiTheme="minorHAnsi" w:cstheme="minorHAnsi"/>
        </w:rPr>
      </w:pPr>
      <w:r w:rsidRPr="00732DCA">
        <w:rPr>
          <w:rFonts w:asciiTheme="minorHAnsi" w:hAnsiTheme="minorHAnsi" w:cstheme="minorHAnsi"/>
        </w:rPr>
        <w:t>Name </w:t>
      </w:r>
      <w:r w:rsidRPr="00732DCA">
        <w:rPr>
          <w:rStyle w:val="form-required"/>
          <w:rFonts w:asciiTheme="minorHAnsi" w:hAnsiTheme="minorHAnsi" w:cstheme="minorHAnsi"/>
        </w:rPr>
        <w:t>______________________________________</w:t>
      </w:r>
      <w:r w:rsidRPr="00732DCA">
        <w:rPr>
          <w:rFonts w:asciiTheme="minorHAnsi" w:hAnsiTheme="minorHAnsi" w:cstheme="minorHAnsi"/>
        </w:rPr>
        <w:t>Email </w:t>
      </w:r>
      <w:r w:rsidRPr="00732DCA">
        <w:rPr>
          <w:rStyle w:val="form-required"/>
          <w:rFonts w:asciiTheme="minorHAnsi" w:hAnsiTheme="minorHAnsi" w:cstheme="minorHAnsi"/>
        </w:rPr>
        <w:t>___________________________</w:t>
      </w:r>
      <w:r>
        <w:rPr>
          <w:rStyle w:val="form-required"/>
          <w:rFonts w:asciiTheme="minorHAnsi" w:hAnsiTheme="minorHAnsi" w:cstheme="minorHAnsi"/>
        </w:rPr>
        <w:t>__</w:t>
      </w:r>
    </w:p>
    <w:p w:rsidR="00732DCA" w:rsidRPr="00732DCA" w:rsidRDefault="00732DCA" w:rsidP="00732DCA">
      <w:pPr>
        <w:pStyle w:val="form-line"/>
        <w:spacing w:before="180" w:beforeAutospacing="0" w:after="180" w:afterAutospacing="0"/>
        <w:rPr>
          <w:rFonts w:asciiTheme="minorHAnsi" w:hAnsiTheme="minorHAnsi" w:cstheme="minorHAnsi"/>
        </w:rPr>
      </w:pPr>
    </w:p>
    <w:p w:rsidR="00732DCA" w:rsidRPr="00732DCA" w:rsidRDefault="00732DCA" w:rsidP="00732DCA">
      <w:pPr>
        <w:pStyle w:val="form-line"/>
        <w:spacing w:before="180" w:beforeAutospacing="0" w:after="180" w:afterAutospacing="0"/>
        <w:rPr>
          <w:rFonts w:asciiTheme="minorHAnsi" w:hAnsiTheme="minorHAnsi" w:cstheme="minorHAnsi"/>
        </w:rPr>
      </w:pPr>
      <w:r w:rsidRPr="00732DCA">
        <w:rPr>
          <w:rFonts w:asciiTheme="minorHAnsi" w:hAnsiTheme="minorHAnsi" w:cstheme="minorHAnsi"/>
        </w:rPr>
        <w:t>Phone Number</w:t>
      </w:r>
      <w:r w:rsidRPr="00732DCA">
        <w:rPr>
          <w:rFonts w:asciiTheme="minorHAnsi" w:hAnsiTheme="minorHAnsi" w:cstheme="minorHAnsi"/>
        </w:rPr>
        <w:t xml:space="preserve"> with Area Code (</w:t>
      </w:r>
      <w:r>
        <w:rPr>
          <w:rFonts w:asciiTheme="minorHAnsi" w:hAnsiTheme="minorHAnsi" w:cstheme="minorHAnsi"/>
        </w:rPr>
        <w:t>&amp;</w:t>
      </w:r>
      <w:r w:rsidRPr="00732DCA">
        <w:rPr>
          <w:rFonts w:asciiTheme="minorHAnsi" w:hAnsiTheme="minorHAnsi" w:cstheme="minorHAnsi"/>
        </w:rPr>
        <w:t xml:space="preserve"> Country Code if outside the US)</w:t>
      </w:r>
      <w:r w:rsidRPr="00732DCA">
        <w:rPr>
          <w:rFonts w:asciiTheme="minorHAnsi" w:hAnsiTheme="minorHAnsi" w:cstheme="minorHAnsi"/>
        </w:rPr>
        <w:t> </w:t>
      </w:r>
      <w:r w:rsidRPr="00732DCA">
        <w:rPr>
          <w:rStyle w:val="form-required"/>
          <w:rFonts w:asciiTheme="minorHAnsi" w:hAnsiTheme="minorHAnsi" w:cstheme="minorHAnsi"/>
        </w:rPr>
        <w:t>_______________________</w:t>
      </w:r>
    </w:p>
    <w:p w:rsidR="00732DCA" w:rsidRDefault="00732DCA" w:rsidP="00732DCA">
      <w:pPr>
        <w:pStyle w:val="form-line"/>
        <w:spacing w:before="180" w:beforeAutospacing="0" w:after="180" w:afterAutospacing="0"/>
        <w:rPr>
          <w:rFonts w:ascii="Calibri" w:hAnsi="Calibri" w:cs="Calibri"/>
        </w:rPr>
      </w:pPr>
    </w:p>
    <w:p w:rsidR="00732DCA" w:rsidRDefault="00732DCA" w:rsidP="00732DCA">
      <w:pPr>
        <w:pStyle w:val="form-line"/>
        <w:spacing w:before="180" w:beforeAutospacing="0" w:after="180" w:afterAutospacing="0"/>
        <w:rPr>
          <w:rFonts w:ascii="Calibri" w:hAnsi="Calibri" w:cs="Calibri"/>
        </w:rPr>
      </w:pPr>
      <w:r w:rsidRPr="00732DCA">
        <w:rPr>
          <w:rFonts w:ascii="Calibri" w:hAnsi="Calibri" w:cs="Calibri"/>
        </w:rPr>
        <w:t>Address</w:t>
      </w:r>
      <w:r>
        <w:rPr>
          <w:rFonts w:ascii="Calibri" w:hAnsi="Calibri" w:cs="Calibri"/>
        </w:rPr>
        <w:t>:  street address: __________________________________unit no. if applicable ______</w:t>
      </w:r>
    </w:p>
    <w:p w:rsidR="00732DCA" w:rsidRDefault="00732DCA" w:rsidP="00732DCA">
      <w:pPr>
        <w:pStyle w:val="form-line"/>
        <w:spacing w:before="180" w:beforeAutospacing="0" w:after="180" w:afterAutospacing="0"/>
        <w:rPr>
          <w:rFonts w:ascii="Calibri" w:hAnsi="Calibri" w:cs="Calibri"/>
        </w:rPr>
      </w:pPr>
    </w:p>
    <w:p w:rsidR="00732DCA" w:rsidRDefault="00732DCA" w:rsidP="00732DCA">
      <w:pPr>
        <w:pStyle w:val="form-line"/>
        <w:spacing w:before="180" w:beforeAutospacing="0" w:after="180" w:afterAutospacing="0"/>
        <w:rPr>
          <w:rFonts w:ascii="Calibri" w:hAnsi="Calibri" w:cs="Calibri"/>
        </w:rPr>
      </w:pPr>
      <w:r>
        <w:rPr>
          <w:rFonts w:ascii="Calibri" w:hAnsi="Calibri" w:cs="Calibri"/>
        </w:rPr>
        <w:t>City: _________________________ State _______  Zip Code _______________</w:t>
      </w:r>
    </w:p>
    <w:p w:rsidR="00732DCA" w:rsidRDefault="00732DCA" w:rsidP="00732DCA">
      <w:pPr>
        <w:pStyle w:val="form-line"/>
        <w:spacing w:before="180" w:beforeAutospacing="0" w:after="180" w:afterAutospacing="0"/>
        <w:rPr>
          <w:rFonts w:ascii="Calibri" w:hAnsi="Calibri" w:cs="Calibri"/>
        </w:rPr>
      </w:pPr>
      <w:r>
        <w:rPr>
          <w:rFonts w:ascii="Calibri" w:hAnsi="Calibri" w:cs="Calibri"/>
        </w:rPr>
        <w:t>Province/Country (if outside the US) __________________________________________</w:t>
      </w:r>
      <w:r w:rsidR="002C586C">
        <w:rPr>
          <w:rFonts w:ascii="Calibri" w:hAnsi="Calibri" w:cs="Calibri"/>
        </w:rPr>
        <w:t>______</w:t>
      </w:r>
    </w:p>
    <w:p w:rsidR="00627EFB" w:rsidRDefault="00627EFB" w:rsidP="00732DCA">
      <w:pPr>
        <w:pStyle w:val="form-line"/>
        <w:spacing w:before="180" w:beforeAutospacing="0" w:after="180" w:afterAutospacing="0"/>
        <w:rPr>
          <w:rFonts w:ascii="Calibri" w:hAnsi="Calibri" w:cs="Calibri"/>
        </w:rPr>
      </w:pPr>
      <w:r>
        <w:rPr>
          <w:rFonts w:ascii="Calibri" w:hAnsi="Calibri" w:cs="Calibri"/>
        </w:rPr>
        <w:lastRenderedPageBreak/>
        <w:t xml:space="preserve">Current Presbytery of Membership, or Denomination (if outside the PCUSA): </w:t>
      </w:r>
    </w:p>
    <w:p w:rsidR="00627EFB" w:rsidRDefault="00627EFB" w:rsidP="00732DCA">
      <w:pPr>
        <w:pStyle w:val="form-line"/>
        <w:spacing w:before="180" w:beforeAutospacing="0" w:after="180" w:afterAutospacing="0"/>
        <w:rPr>
          <w:rFonts w:ascii="Calibri" w:hAnsi="Calibri" w:cs="Calibri"/>
        </w:rPr>
      </w:pPr>
      <w:r>
        <w:rPr>
          <w:rFonts w:ascii="Calibri" w:hAnsi="Calibri" w:cs="Calibri"/>
        </w:rPr>
        <w:t>______________________________________________________________</w:t>
      </w:r>
    </w:p>
    <w:p w:rsidR="00627EFB" w:rsidRDefault="00627EFB" w:rsidP="00732DCA">
      <w:pPr>
        <w:pStyle w:val="form-line"/>
        <w:spacing w:before="180" w:beforeAutospacing="0" w:after="180" w:afterAutospacing="0"/>
        <w:rPr>
          <w:rFonts w:ascii="Calibri" w:hAnsi="Calibri" w:cs="Calibri"/>
        </w:rPr>
      </w:pPr>
      <w:r>
        <w:rPr>
          <w:rFonts w:ascii="Calibri" w:hAnsi="Calibri" w:cs="Calibri"/>
        </w:rPr>
        <w:t xml:space="preserve">Check all the apply: </w:t>
      </w:r>
    </w:p>
    <w:p w:rsidR="00627EFB" w:rsidRDefault="00627EFB" w:rsidP="00732DCA">
      <w:pPr>
        <w:pStyle w:val="form-line"/>
        <w:spacing w:before="180" w:beforeAutospacing="0" w:after="180" w:afterAutospacing="0"/>
        <w:rPr>
          <w:rFonts w:ascii="Calibri" w:hAnsi="Calibri" w:cs="Calibri"/>
        </w:rPr>
      </w:pPr>
      <w:r>
        <w:rPr>
          <w:rFonts w:ascii="Calibri" w:hAnsi="Calibri" w:cs="Calibri"/>
        </w:rPr>
        <w:t>____</w:t>
      </w:r>
      <w:r>
        <w:rPr>
          <w:rFonts w:ascii="Calibri" w:hAnsi="Calibri" w:cs="Calibri"/>
        </w:rPr>
        <w:tab/>
        <w:t>In call process for a parish position</w:t>
      </w:r>
    </w:p>
    <w:p w:rsidR="00627EFB" w:rsidRDefault="00627EFB" w:rsidP="00732DCA">
      <w:pPr>
        <w:pStyle w:val="form-line"/>
        <w:spacing w:before="180" w:beforeAutospacing="0" w:after="180" w:afterAutospacing="0"/>
        <w:rPr>
          <w:rFonts w:ascii="Calibri" w:hAnsi="Calibri" w:cs="Calibri"/>
        </w:rPr>
      </w:pPr>
      <w:r>
        <w:rPr>
          <w:rFonts w:ascii="Calibri" w:hAnsi="Calibri" w:cs="Calibri"/>
        </w:rPr>
        <w:t>____</w:t>
      </w:r>
      <w:r>
        <w:rPr>
          <w:rFonts w:ascii="Calibri" w:hAnsi="Calibri" w:cs="Calibri"/>
        </w:rPr>
        <w:tab/>
        <w:t xml:space="preserve">Applying to be Member-at-Large (not a validated or parish ministry position) </w:t>
      </w:r>
    </w:p>
    <w:p w:rsidR="00627EFB" w:rsidRDefault="00627EFB" w:rsidP="00627EFB">
      <w:pPr>
        <w:pStyle w:val="form-line"/>
        <w:spacing w:before="180" w:beforeAutospacing="0" w:after="180" w:afterAutospacing="0"/>
        <w:ind w:left="720" w:hanging="720"/>
        <w:rPr>
          <w:rFonts w:ascii="Calibri" w:hAnsi="Calibri" w:cs="Calibri"/>
        </w:rPr>
      </w:pPr>
      <w:r>
        <w:rPr>
          <w:rFonts w:ascii="Calibri" w:hAnsi="Calibri" w:cs="Calibri"/>
        </w:rPr>
        <w:t>____</w:t>
      </w:r>
      <w:r>
        <w:rPr>
          <w:rFonts w:ascii="Calibri" w:hAnsi="Calibri" w:cs="Calibri"/>
        </w:rPr>
        <w:tab/>
        <w:t xml:space="preserve">Requesting Validation for non-parish ministry (professor, chaplain </w:t>
      </w:r>
      <w:proofErr w:type="spellStart"/>
      <w:r>
        <w:rPr>
          <w:rFonts w:ascii="Calibri" w:hAnsi="Calibri" w:cs="Calibri"/>
        </w:rPr>
        <w:t>etc</w:t>
      </w:r>
      <w:proofErr w:type="spellEnd"/>
      <w:r>
        <w:rPr>
          <w:rFonts w:ascii="Calibri" w:hAnsi="Calibri" w:cs="Calibri"/>
        </w:rPr>
        <w:t xml:space="preserve">)  NOTE this will require you to fill out the additional Validation Application after your membership app has been processed. </w:t>
      </w:r>
    </w:p>
    <w:p w:rsidR="00627EFB" w:rsidRDefault="00627EFB" w:rsidP="00627EFB">
      <w:pPr>
        <w:pStyle w:val="form-line"/>
        <w:spacing w:before="180" w:beforeAutospacing="0" w:after="180" w:afterAutospacing="0"/>
        <w:ind w:left="720" w:hanging="720"/>
        <w:rPr>
          <w:rFonts w:ascii="Calibri" w:hAnsi="Calibri" w:cs="Calibri"/>
        </w:rPr>
      </w:pPr>
      <w:r>
        <w:rPr>
          <w:rFonts w:ascii="Calibri" w:hAnsi="Calibri" w:cs="Calibri"/>
        </w:rPr>
        <w:t>____</w:t>
      </w:r>
      <w:r>
        <w:rPr>
          <w:rFonts w:ascii="Calibri" w:hAnsi="Calibri" w:cs="Calibri"/>
        </w:rPr>
        <w:tab/>
        <w:t>Transferring from another denomination (permanent transfer)</w:t>
      </w:r>
    </w:p>
    <w:p w:rsidR="00627EFB" w:rsidRDefault="00627EFB" w:rsidP="00627EFB">
      <w:pPr>
        <w:pStyle w:val="form-line"/>
        <w:spacing w:before="180" w:beforeAutospacing="0" w:after="180" w:afterAutospacing="0"/>
        <w:ind w:left="720" w:hanging="720"/>
        <w:rPr>
          <w:rFonts w:ascii="Calibri" w:hAnsi="Calibri" w:cs="Calibri"/>
        </w:rPr>
      </w:pPr>
      <w:r>
        <w:rPr>
          <w:rFonts w:ascii="Calibri" w:hAnsi="Calibri" w:cs="Calibri"/>
        </w:rPr>
        <w:t>____</w:t>
      </w:r>
      <w:r>
        <w:rPr>
          <w:rFonts w:ascii="Calibri" w:hAnsi="Calibri" w:cs="Calibri"/>
        </w:rPr>
        <w:tab/>
        <w:t xml:space="preserve">Seeking temporary membership while serving a PCUSA </w:t>
      </w:r>
      <w:proofErr w:type="gramStart"/>
      <w:r>
        <w:rPr>
          <w:rFonts w:ascii="Calibri" w:hAnsi="Calibri" w:cs="Calibri"/>
        </w:rPr>
        <w:t>congregation</w:t>
      </w:r>
      <w:proofErr w:type="gramEnd"/>
    </w:p>
    <w:p w:rsidR="00627EFB" w:rsidRDefault="00627EFB" w:rsidP="00627EFB">
      <w:pPr>
        <w:pStyle w:val="form-line"/>
        <w:spacing w:before="180" w:beforeAutospacing="0" w:after="180" w:afterAutospacing="0"/>
        <w:ind w:left="720" w:hanging="720"/>
        <w:rPr>
          <w:rFonts w:ascii="Calibri" w:hAnsi="Calibri" w:cs="Calibri"/>
        </w:rPr>
      </w:pPr>
      <w:r>
        <w:rPr>
          <w:rFonts w:ascii="Calibri" w:hAnsi="Calibri" w:cs="Calibri"/>
        </w:rPr>
        <w:t>____</w:t>
      </w:r>
      <w:r>
        <w:rPr>
          <w:rFonts w:ascii="Calibri" w:hAnsi="Calibri" w:cs="Calibri"/>
        </w:rPr>
        <w:tab/>
        <w:t xml:space="preserve">Honorably Retired (previously granted) </w:t>
      </w:r>
    </w:p>
    <w:p w:rsidR="00627EFB" w:rsidRDefault="00627EFB" w:rsidP="00627EFB">
      <w:pPr>
        <w:pStyle w:val="form-line"/>
        <w:spacing w:before="180" w:beforeAutospacing="0" w:after="180" w:afterAutospacing="0"/>
        <w:ind w:left="720" w:hanging="720"/>
        <w:rPr>
          <w:rFonts w:ascii="Calibri" w:hAnsi="Calibri" w:cs="Calibri"/>
        </w:rPr>
      </w:pPr>
      <w:r>
        <w:rPr>
          <w:rFonts w:ascii="Calibri" w:hAnsi="Calibri" w:cs="Calibri"/>
        </w:rPr>
        <w:t>____</w:t>
      </w:r>
      <w:r>
        <w:rPr>
          <w:rFonts w:ascii="Calibri" w:hAnsi="Calibri" w:cs="Calibri"/>
        </w:rPr>
        <w:tab/>
        <w:t>Seeking Honorably Retired status</w:t>
      </w:r>
    </w:p>
    <w:p w:rsidR="00627EFB" w:rsidRDefault="00627EFB" w:rsidP="00627EFB">
      <w:pPr>
        <w:pStyle w:val="form-line"/>
        <w:spacing w:before="180" w:beforeAutospacing="0" w:after="180" w:afterAutospacing="0"/>
        <w:ind w:left="720" w:hanging="720"/>
        <w:rPr>
          <w:rFonts w:ascii="Calibri" w:hAnsi="Calibri" w:cs="Calibri"/>
        </w:rPr>
      </w:pPr>
      <w:r>
        <w:rPr>
          <w:rFonts w:ascii="Calibri" w:hAnsi="Calibri" w:cs="Calibri"/>
        </w:rPr>
        <w:t>____</w:t>
      </w:r>
      <w:r>
        <w:rPr>
          <w:rFonts w:ascii="Calibri" w:hAnsi="Calibri" w:cs="Calibri"/>
        </w:rPr>
        <w:tab/>
        <w:t>Other: ______________________________________________________________</w:t>
      </w:r>
    </w:p>
    <w:p w:rsidR="00627EFB" w:rsidRDefault="00627EFB" w:rsidP="00627EFB">
      <w:pPr>
        <w:pStyle w:val="form-line"/>
        <w:spacing w:before="180" w:beforeAutospacing="0" w:after="180" w:afterAutospacing="0"/>
        <w:ind w:left="720" w:hanging="72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r>
        <w:rPr>
          <w:rFonts w:ascii="Calibri" w:hAnsi="Calibri" w:cs="Calibri"/>
        </w:rPr>
        <w:t xml:space="preserve">Are there any special circumstances we need to be aware of? Do you have </w:t>
      </w:r>
      <w:proofErr w:type="gramStart"/>
      <w:r>
        <w:rPr>
          <w:rFonts w:ascii="Calibri" w:hAnsi="Calibri" w:cs="Calibri"/>
        </w:rPr>
        <w:t>particular concerns</w:t>
      </w:r>
      <w:proofErr w:type="gramEnd"/>
      <w:r>
        <w:rPr>
          <w:rFonts w:ascii="Calibri" w:hAnsi="Calibri" w:cs="Calibri"/>
        </w:rPr>
        <w:t xml:space="preserve"> or questions about this process? This answer will only be shared with the COM and Presbytery Staff.  </w:t>
      </w: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numPr>
          <w:ilvl w:val="0"/>
          <w:numId w:val="3"/>
        </w:numPr>
        <w:spacing w:before="180" w:beforeAutospacing="0" w:after="180" w:afterAutospacing="0"/>
        <w:rPr>
          <w:rFonts w:ascii="Calibri" w:hAnsi="Calibri" w:cs="Calibri"/>
        </w:rPr>
      </w:pPr>
      <w:r>
        <w:rPr>
          <w:rFonts w:ascii="Calibri" w:hAnsi="Calibri" w:cs="Calibri"/>
        </w:rPr>
        <w:t xml:space="preserve">Please tell us briefly about yourself, including the date of your ordination and the name of the ordaining presbytery or other denomination. </w:t>
      </w: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numPr>
          <w:ilvl w:val="0"/>
          <w:numId w:val="3"/>
        </w:numPr>
        <w:spacing w:before="180" w:beforeAutospacing="0" w:after="180" w:afterAutospacing="0"/>
        <w:rPr>
          <w:rFonts w:ascii="Calibri" w:hAnsi="Calibri" w:cs="Calibri"/>
        </w:rPr>
      </w:pPr>
      <w:r>
        <w:rPr>
          <w:rFonts w:ascii="Calibri" w:hAnsi="Calibri" w:cs="Calibri"/>
        </w:rPr>
        <w:t xml:space="preserve">How have your understandings grown since ordination with respect to your theology and practice of ministry? </w:t>
      </w: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numPr>
          <w:ilvl w:val="0"/>
          <w:numId w:val="3"/>
        </w:numPr>
        <w:spacing w:before="180" w:beforeAutospacing="0" w:after="180" w:afterAutospacing="0"/>
        <w:rPr>
          <w:rFonts w:ascii="Calibri" w:hAnsi="Calibri" w:cs="Calibri"/>
        </w:rPr>
      </w:pPr>
      <w:r>
        <w:rPr>
          <w:rFonts w:ascii="Calibri" w:hAnsi="Calibri" w:cs="Calibri"/>
        </w:rPr>
        <w:lastRenderedPageBreak/>
        <w:t xml:space="preserve">Tell us something about your spiritual journey: how you have grown in your relationship with Christ and your life in the Spirit. Also describe how that related to your call. </w:t>
      </w: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spacing w:before="180" w:beforeAutospacing="0" w:after="180" w:afterAutospacing="0"/>
        <w:rPr>
          <w:rFonts w:ascii="Calibri" w:hAnsi="Calibri" w:cs="Calibri"/>
        </w:rPr>
      </w:pPr>
    </w:p>
    <w:p w:rsidR="00627EFB" w:rsidRDefault="00627EFB" w:rsidP="00627EFB">
      <w:pPr>
        <w:pStyle w:val="form-line"/>
        <w:numPr>
          <w:ilvl w:val="0"/>
          <w:numId w:val="3"/>
        </w:numPr>
        <w:spacing w:before="180" w:beforeAutospacing="0" w:after="180" w:afterAutospacing="0"/>
        <w:rPr>
          <w:rFonts w:ascii="Calibri" w:hAnsi="Calibri" w:cs="Calibri"/>
        </w:rPr>
      </w:pPr>
      <w:r>
        <w:rPr>
          <w:rFonts w:ascii="Calibri" w:hAnsi="Calibri" w:cs="Calibri"/>
        </w:rPr>
        <w:t>Please choose and respond to the question below that most nearly fits your reason for seeking membership in the Presbytery of the Twin Cities Area. (</w:t>
      </w:r>
      <w:r w:rsidRPr="008F74BF">
        <w:rPr>
          <w:rFonts w:ascii="Calibri" w:hAnsi="Calibri" w:cs="Calibri"/>
          <w:b/>
          <w:bCs/>
        </w:rPr>
        <w:t>Respond to just one</w:t>
      </w:r>
      <w:r>
        <w:rPr>
          <w:rFonts w:ascii="Calibri" w:hAnsi="Calibri" w:cs="Calibri"/>
        </w:rPr>
        <w:t xml:space="preserve">.) </w:t>
      </w:r>
    </w:p>
    <w:p w:rsidR="00627EFB" w:rsidRDefault="008F74BF" w:rsidP="00627EFB">
      <w:pPr>
        <w:pStyle w:val="form-line"/>
        <w:numPr>
          <w:ilvl w:val="0"/>
          <w:numId w:val="4"/>
        </w:numPr>
        <w:spacing w:before="180" w:beforeAutospacing="0" w:after="180" w:afterAutospacing="0"/>
        <w:rPr>
          <w:rFonts w:ascii="Calibri" w:hAnsi="Calibri" w:cs="Calibri"/>
        </w:rPr>
      </w:pPr>
      <w:r>
        <w:rPr>
          <w:rFonts w:ascii="Calibri" w:hAnsi="Calibri" w:cs="Calibri"/>
        </w:rPr>
        <w:t xml:space="preserve">How do you view your theological, spiritual and leadership compatibility with the congregation to which you are, or anticipate, being called to serve? </w:t>
      </w:r>
    </w:p>
    <w:p w:rsidR="008F74BF" w:rsidRDefault="008F74BF" w:rsidP="00627EFB">
      <w:pPr>
        <w:pStyle w:val="form-line"/>
        <w:numPr>
          <w:ilvl w:val="0"/>
          <w:numId w:val="4"/>
        </w:numPr>
        <w:spacing w:before="180" w:beforeAutospacing="0" w:after="180" w:afterAutospacing="0"/>
        <w:rPr>
          <w:rFonts w:ascii="Calibri" w:hAnsi="Calibri" w:cs="Calibri"/>
        </w:rPr>
      </w:pPr>
      <w:r>
        <w:rPr>
          <w:rFonts w:ascii="Calibri" w:hAnsi="Calibri" w:cs="Calibri"/>
        </w:rPr>
        <w:t xml:space="preserve">What do you see as the theological rational for the validated ministry to which you are, or anticipate, being called to serve? </w:t>
      </w:r>
    </w:p>
    <w:p w:rsidR="008F74BF" w:rsidRDefault="008F74BF" w:rsidP="00627EFB">
      <w:pPr>
        <w:pStyle w:val="form-line"/>
        <w:numPr>
          <w:ilvl w:val="0"/>
          <w:numId w:val="4"/>
        </w:numPr>
        <w:spacing w:before="180" w:beforeAutospacing="0" w:after="180" w:afterAutospacing="0"/>
        <w:rPr>
          <w:rFonts w:ascii="Calibri" w:hAnsi="Calibri" w:cs="Calibri"/>
        </w:rPr>
      </w:pPr>
      <w:r>
        <w:rPr>
          <w:rFonts w:ascii="Calibri" w:hAnsi="Calibri" w:cs="Calibri"/>
        </w:rPr>
        <w:t xml:space="preserve">In your retirement, do you feel God is calling you to continued service and ministry and, if so, how? </w:t>
      </w:r>
    </w:p>
    <w:p w:rsidR="008F74BF" w:rsidRDefault="008F74BF" w:rsidP="00627EFB">
      <w:pPr>
        <w:pStyle w:val="form-line"/>
        <w:numPr>
          <w:ilvl w:val="0"/>
          <w:numId w:val="4"/>
        </w:numPr>
        <w:spacing w:before="180" w:beforeAutospacing="0" w:after="180" w:afterAutospacing="0"/>
        <w:rPr>
          <w:rFonts w:ascii="Calibri" w:hAnsi="Calibri" w:cs="Calibri"/>
        </w:rPr>
      </w:pPr>
      <w:r>
        <w:rPr>
          <w:rFonts w:ascii="Calibri" w:hAnsi="Calibri" w:cs="Calibri"/>
        </w:rPr>
        <w:t xml:space="preserve">As a teaching elder currently without a call, what is your theological assessment of your current circumstances, and what are your hopes or </w:t>
      </w:r>
      <w:proofErr w:type="gramStart"/>
      <w:r>
        <w:rPr>
          <w:rFonts w:ascii="Calibri" w:hAnsi="Calibri" w:cs="Calibri"/>
        </w:rPr>
        <w:t>plans for the future</w:t>
      </w:r>
      <w:proofErr w:type="gramEnd"/>
      <w:r>
        <w:rPr>
          <w:rFonts w:ascii="Calibri" w:hAnsi="Calibri" w:cs="Calibri"/>
        </w:rPr>
        <w:t xml:space="preserve"> exercise of your ministry? </w:t>
      </w: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numPr>
          <w:ilvl w:val="0"/>
          <w:numId w:val="3"/>
        </w:numPr>
        <w:spacing w:before="180" w:beforeAutospacing="0" w:after="180" w:afterAutospacing="0"/>
        <w:rPr>
          <w:rFonts w:ascii="Calibri" w:hAnsi="Calibri" w:cs="Calibri"/>
        </w:rPr>
      </w:pPr>
      <w:r>
        <w:rPr>
          <w:rFonts w:ascii="Calibri" w:hAnsi="Calibri" w:cs="Calibri"/>
        </w:rPr>
        <w:lastRenderedPageBreak/>
        <w:t xml:space="preserve">What, in your view, are some of the theological challenges facing the church/presbytery today, and how would you respond to those challenges? </w:t>
      </w: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numPr>
          <w:ilvl w:val="0"/>
          <w:numId w:val="3"/>
        </w:numPr>
        <w:spacing w:before="180" w:beforeAutospacing="0" w:after="180" w:afterAutospacing="0"/>
        <w:rPr>
          <w:rFonts w:ascii="Calibri" w:hAnsi="Calibri" w:cs="Calibri"/>
        </w:rPr>
      </w:pPr>
      <w:r>
        <w:rPr>
          <w:rFonts w:ascii="Calibri" w:hAnsi="Calibri" w:cs="Calibri"/>
        </w:rPr>
        <w:t xml:space="preserve">How would you like to serve and be served by the presbytery? </w:t>
      </w: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numPr>
          <w:ilvl w:val="0"/>
          <w:numId w:val="3"/>
        </w:numPr>
        <w:spacing w:before="180" w:beforeAutospacing="0" w:after="180" w:afterAutospacing="0"/>
        <w:rPr>
          <w:rFonts w:ascii="Calibri" w:hAnsi="Calibri" w:cs="Calibri"/>
        </w:rPr>
      </w:pPr>
      <w:r>
        <w:rPr>
          <w:rFonts w:ascii="Calibri" w:hAnsi="Calibri" w:cs="Calibri"/>
        </w:rPr>
        <w:t xml:space="preserve">How are you willing to be a colleague in ministry within this presbytery, seeking to strengthen its unity and support the work of its members and congregations? </w:t>
      </w: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p>
    <w:p w:rsidR="008F74BF" w:rsidRDefault="008F74BF" w:rsidP="008F74BF">
      <w:pPr>
        <w:pStyle w:val="form-line"/>
        <w:spacing w:before="180" w:beforeAutospacing="0" w:after="180" w:afterAutospacing="0"/>
        <w:rPr>
          <w:rFonts w:ascii="Calibri" w:hAnsi="Calibri" w:cs="Calibri"/>
        </w:rPr>
      </w:pPr>
      <w:r>
        <w:rPr>
          <w:rFonts w:ascii="Calibri" w:hAnsi="Calibri" w:cs="Calibri"/>
        </w:rPr>
        <w:t xml:space="preserve">PLEASE EMAIL THIS FORM TO </w:t>
      </w:r>
      <w:hyperlink r:id="rId5" w:history="1">
        <w:r w:rsidRPr="00127DB7">
          <w:rPr>
            <w:rStyle w:val="Hyperlink"/>
            <w:rFonts w:ascii="Calibri" w:hAnsi="Calibri" w:cs="Calibri"/>
          </w:rPr>
          <w:t>office@ptcaweb.org</w:t>
        </w:r>
      </w:hyperlink>
      <w:r>
        <w:rPr>
          <w:rFonts w:ascii="Calibri" w:hAnsi="Calibri" w:cs="Calibri"/>
        </w:rPr>
        <w:t xml:space="preserve">, or MAIL to Presbytery of the Twin Cities Area, 2115 Cliff Drive, Eagan MN 55122. </w:t>
      </w:r>
    </w:p>
    <w:p w:rsidR="00732DCA" w:rsidRDefault="00732DCA" w:rsidP="00732DCA">
      <w:pPr>
        <w:pStyle w:val="form-line"/>
        <w:spacing w:before="180" w:beforeAutospacing="0" w:after="180" w:afterAutospacing="0"/>
        <w:rPr>
          <w:rFonts w:ascii="Calibri" w:hAnsi="Calibri" w:cs="Calibri"/>
        </w:rPr>
      </w:pPr>
    </w:p>
    <w:p w:rsidR="00732DCA" w:rsidRPr="00732DCA" w:rsidRDefault="00732DCA" w:rsidP="00732DCA">
      <w:pPr>
        <w:pStyle w:val="form-line"/>
        <w:spacing w:before="180" w:beforeAutospacing="0" w:after="180" w:afterAutospacing="0"/>
        <w:rPr>
          <w:rFonts w:ascii="Calibri" w:hAnsi="Calibri" w:cs="Calibri"/>
        </w:rPr>
      </w:pPr>
      <w:r>
        <w:rPr>
          <w:rFonts w:ascii="Calibri" w:hAnsi="Calibri" w:cs="Calibri"/>
        </w:rPr>
        <w:tab/>
      </w:r>
      <w:r>
        <w:rPr>
          <w:rFonts w:ascii="Calibri" w:hAnsi="Calibri" w:cs="Calibri"/>
        </w:rPr>
        <w:tab/>
      </w:r>
    </w:p>
    <w:p w:rsidR="009A709F" w:rsidRDefault="009A709F"/>
    <w:sectPr w:rsidR="009A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2D28"/>
    <w:multiLevelType w:val="hybridMultilevel"/>
    <w:tmpl w:val="47169E66"/>
    <w:lvl w:ilvl="0" w:tplc="02B66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434E6"/>
    <w:multiLevelType w:val="hybridMultilevel"/>
    <w:tmpl w:val="8EC2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9752E"/>
    <w:multiLevelType w:val="multilevel"/>
    <w:tmpl w:val="8F6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75CE3"/>
    <w:multiLevelType w:val="multilevel"/>
    <w:tmpl w:val="50A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CA"/>
    <w:rsid w:val="002C586C"/>
    <w:rsid w:val="00627EFB"/>
    <w:rsid w:val="00732DCA"/>
    <w:rsid w:val="008F74BF"/>
    <w:rsid w:val="009A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EE84"/>
  <w15:chartTrackingRefBased/>
  <w15:docId w15:val="{62613EC0-687F-42E7-B67A-4C6FF763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2D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DCA"/>
    <w:rPr>
      <w:rFonts w:ascii="Times New Roman" w:eastAsia="Times New Roman" w:hAnsi="Times New Roman" w:cs="Times New Roman"/>
      <w:b/>
      <w:bCs/>
      <w:sz w:val="36"/>
      <w:szCs w:val="36"/>
    </w:rPr>
  </w:style>
  <w:style w:type="paragraph" w:customStyle="1" w:styleId="form-input-wide">
    <w:name w:val="form-input-wide"/>
    <w:basedOn w:val="Normal"/>
    <w:rsid w:val="00732DC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2DCA"/>
    <w:pPr>
      <w:spacing w:before="100" w:beforeAutospacing="1" w:after="100" w:afterAutospacing="1"/>
    </w:pPr>
    <w:rPr>
      <w:rFonts w:ascii="Times New Roman" w:eastAsia="Times New Roman" w:hAnsi="Times New Roman" w:cs="Times New Roman"/>
      <w:sz w:val="24"/>
      <w:szCs w:val="24"/>
    </w:rPr>
  </w:style>
  <w:style w:type="paragraph" w:customStyle="1" w:styleId="form-line">
    <w:name w:val="form-line"/>
    <w:basedOn w:val="Normal"/>
    <w:rsid w:val="00732DCA"/>
    <w:pPr>
      <w:spacing w:before="100" w:beforeAutospacing="1" w:after="100" w:afterAutospacing="1"/>
    </w:pPr>
    <w:rPr>
      <w:rFonts w:ascii="Times New Roman" w:eastAsia="Times New Roman" w:hAnsi="Times New Roman" w:cs="Times New Roman"/>
      <w:sz w:val="24"/>
      <w:szCs w:val="24"/>
    </w:rPr>
  </w:style>
  <w:style w:type="character" w:customStyle="1" w:styleId="form-required">
    <w:name w:val="form-required"/>
    <w:basedOn w:val="DefaultParagraphFont"/>
    <w:rsid w:val="00732DCA"/>
  </w:style>
  <w:style w:type="character" w:customStyle="1" w:styleId="form-sub-label-container">
    <w:name w:val="form-sub-label-container"/>
    <w:basedOn w:val="DefaultParagraphFont"/>
    <w:rsid w:val="00732DCA"/>
  </w:style>
  <w:style w:type="character" w:customStyle="1" w:styleId="phone-separate">
    <w:name w:val="phone-separate"/>
    <w:basedOn w:val="DefaultParagraphFont"/>
    <w:rsid w:val="00732DCA"/>
  </w:style>
  <w:style w:type="character" w:customStyle="1" w:styleId="form-checkbox-item">
    <w:name w:val="form-checkbox-item"/>
    <w:basedOn w:val="DefaultParagraphFont"/>
    <w:rsid w:val="00732DCA"/>
  </w:style>
  <w:style w:type="character" w:styleId="Hyperlink">
    <w:name w:val="Hyperlink"/>
    <w:basedOn w:val="DefaultParagraphFont"/>
    <w:uiPriority w:val="99"/>
    <w:unhideWhenUsed/>
    <w:rsid w:val="008F74BF"/>
    <w:rPr>
      <w:color w:val="0563C1" w:themeColor="hyperlink"/>
      <w:u w:val="single"/>
    </w:rPr>
  </w:style>
  <w:style w:type="character" w:styleId="UnresolvedMention">
    <w:name w:val="Unresolved Mention"/>
    <w:basedOn w:val="DefaultParagraphFont"/>
    <w:uiPriority w:val="99"/>
    <w:semiHidden/>
    <w:unhideWhenUsed/>
    <w:rsid w:val="008F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220">
      <w:bodyDiv w:val="1"/>
      <w:marLeft w:val="0"/>
      <w:marRight w:val="0"/>
      <w:marTop w:val="0"/>
      <w:marBottom w:val="0"/>
      <w:divBdr>
        <w:top w:val="none" w:sz="0" w:space="0" w:color="auto"/>
        <w:left w:val="none" w:sz="0" w:space="0" w:color="auto"/>
        <w:bottom w:val="none" w:sz="0" w:space="0" w:color="auto"/>
        <w:right w:val="none" w:sz="0" w:space="0" w:color="auto"/>
      </w:divBdr>
      <w:divsChild>
        <w:div w:id="304551101">
          <w:marLeft w:val="0"/>
          <w:marRight w:val="0"/>
          <w:marTop w:val="0"/>
          <w:marBottom w:val="0"/>
          <w:divBdr>
            <w:top w:val="none" w:sz="0" w:space="0" w:color="auto"/>
            <w:left w:val="none" w:sz="0" w:space="0" w:color="auto"/>
            <w:bottom w:val="none" w:sz="0" w:space="0" w:color="auto"/>
            <w:right w:val="none" w:sz="0" w:space="0" w:color="auto"/>
          </w:divBdr>
          <w:divsChild>
            <w:div w:id="282928281">
              <w:marLeft w:val="0"/>
              <w:marRight w:val="0"/>
              <w:marTop w:val="0"/>
              <w:marBottom w:val="0"/>
              <w:divBdr>
                <w:top w:val="none" w:sz="0" w:space="0" w:color="auto"/>
                <w:left w:val="none" w:sz="0" w:space="0" w:color="auto"/>
                <w:bottom w:val="none" w:sz="0" w:space="0" w:color="auto"/>
                <w:right w:val="none" w:sz="0" w:space="0" w:color="auto"/>
              </w:divBdr>
            </w:div>
          </w:divsChild>
        </w:div>
        <w:div w:id="2135512960">
          <w:marLeft w:val="0"/>
          <w:marRight w:val="0"/>
          <w:marTop w:val="0"/>
          <w:marBottom w:val="0"/>
          <w:divBdr>
            <w:top w:val="none" w:sz="0" w:space="0" w:color="auto"/>
            <w:left w:val="none" w:sz="0" w:space="0" w:color="auto"/>
            <w:bottom w:val="none" w:sz="0" w:space="0" w:color="auto"/>
            <w:right w:val="none" w:sz="0" w:space="0" w:color="auto"/>
          </w:divBdr>
          <w:divsChild>
            <w:div w:id="367532317">
              <w:marLeft w:val="0"/>
              <w:marRight w:val="0"/>
              <w:marTop w:val="0"/>
              <w:marBottom w:val="0"/>
              <w:divBdr>
                <w:top w:val="none" w:sz="0" w:space="0" w:color="auto"/>
                <w:left w:val="none" w:sz="0" w:space="0" w:color="auto"/>
                <w:bottom w:val="none" w:sz="0" w:space="0" w:color="auto"/>
                <w:right w:val="none" w:sz="0" w:space="0" w:color="auto"/>
              </w:divBdr>
            </w:div>
          </w:divsChild>
        </w:div>
        <w:div w:id="2059232776">
          <w:marLeft w:val="0"/>
          <w:marRight w:val="0"/>
          <w:marTop w:val="0"/>
          <w:marBottom w:val="0"/>
          <w:divBdr>
            <w:top w:val="none" w:sz="0" w:space="0" w:color="auto"/>
            <w:left w:val="none" w:sz="0" w:space="0" w:color="auto"/>
            <w:bottom w:val="none" w:sz="0" w:space="0" w:color="auto"/>
            <w:right w:val="none" w:sz="0" w:space="0" w:color="auto"/>
          </w:divBdr>
          <w:divsChild>
            <w:div w:id="2076967833">
              <w:marLeft w:val="0"/>
              <w:marRight w:val="0"/>
              <w:marTop w:val="0"/>
              <w:marBottom w:val="0"/>
              <w:divBdr>
                <w:top w:val="none" w:sz="0" w:space="0" w:color="auto"/>
                <w:left w:val="none" w:sz="0" w:space="0" w:color="auto"/>
                <w:bottom w:val="none" w:sz="0" w:space="0" w:color="auto"/>
                <w:right w:val="none" w:sz="0" w:space="0" w:color="auto"/>
              </w:divBdr>
              <w:divsChild>
                <w:div w:id="1520393588">
                  <w:marLeft w:val="0"/>
                  <w:marRight w:val="0"/>
                  <w:marTop w:val="0"/>
                  <w:marBottom w:val="0"/>
                  <w:divBdr>
                    <w:top w:val="none" w:sz="0" w:space="0" w:color="auto"/>
                    <w:left w:val="none" w:sz="0" w:space="0" w:color="auto"/>
                    <w:bottom w:val="none" w:sz="0" w:space="0" w:color="auto"/>
                    <w:right w:val="none" w:sz="0" w:space="0" w:color="auto"/>
                  </w:divBdr>
                </w:div>
                <w:div w:id="1412238754">
                  <w:marLeft w:val="0"/>
                  <w:marRight w:val="0"/>
                  <w:marTop w:val="0"/>
                  <w:marBottom w:val="0"/>
                  <w:divBdr>
                    <w:top w:val="none" w:sz="0" w:space="0" w:color="auto"/>
                    <w:left w:val="none" w:sz="0" w:space="0" w:color="auto"/>
                    <w:bottom w:val="none" w:sz="0" w:space="0" w:color="auto"/>
                    <w:right w:val="none" w:sz="0" w:space="0" w:color="auto"/>
                  </w:divBdr>
                </w:div>
                <w:div w:id="2038584361">
                  <w:marLeft w:val="0"/>
                  <w:marRight w:val="0"/>
                  <w:marTop w:val="0"/>
                  <w:marBottom w:val="0"/>
                  <w:divBdr>
                    <w:top w:val="none" w:sz="0" w:space="0" w:color="auto"/>
                    <w:left w:val="none" w:sz="0" w:space="0" w:color="auto"/>
                    <w:bottom w:val="none" w:sz="0" w:space="0" w:color="auto"/>
                    <w:right w:val="none" w:sz="0" w:space="0" w:color="auto"/>
                  </w:divBdr>
                </w:div>
                <w:div w:id="13765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3761">
          <w:marLeft w:val="0"/>
          <w:marRight w:val="0"/>
          <w:marTop w:val="0"/>
          <w:marBottom w:val="0"/>
          <w:divBdr>
            <w:top w:val="none" w:sz="0" w:space="0" w:color="auto"/>
            <w:left w:val="none" w:sz="0" w:space="0" w:color="auto"/>
            <w:bottom w:val="none" w:sz="0" w:space="0" w:color="auto"/>
            <w:right w:val="none" w:sz="0" w:space="0" w:color="auto"/>
          </w:divBdr>
        </w:div>
        <w:div w:id="440344008">
          <w:marLeft w:val="0"/>
          <w:marRight w:val="0"/>
          <w:marTop w:val="0"/>
          <w:marBottom w:val="0"/>
          <w:divBdr>
            <w:top w:val="none" w:sz="0" w:space="0" w:color="auto"/>
            <w:left w:val="none" w:sz="0" w:space="0" w:color="auto"/>
            <w:bottom w:val="none" w:sz="0" w:space="0" w:color="auto"/>
            <w:right w:val="none" w:sz="0" w:space="0" w:color="auto"/>
          </w:divBdr>
          <w:divsChild>
            <w:div w:id="7243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2268">
      <w:bodyDiv w:val="1"/>
      <w:marLeft w:val="0"/>
      <w:marRight w:val="0"/>
      <w:marTop w:val="0"/>
      <w:marBottom w:val="0"/>
      <w:divBdr>
        <w:top w:val="none" w:sz="0" w:space="0" w:color="auto"/>
        <w:left w:val="none" w:sz="0" w:space="0" w:color="auto"/>
        <w:bottom w:val="none" w:sz="0" w:space="0" w:color="auto"/>
        <w:right w:val="none" w:sz="0" w:space="0" w:color="auto"/>
      </w:divBdr>
      <w:divsChild>
        <w:div w:id="2066566668">
          <w:marLeft w:val="540"/>
          <w:marRight w:val="540"/>
          <w:marTop w:val="180"/>
          <w:marBottom w:val="180"/>
          <w:divBdr>
            <w:top w:val="none" w:sz="0" w:space="0" w:color="auto"/>
            <w:left w:val="none" w:sz="0" w:space="0" w:color="auto"/>
            <w:bottom w:val="single" w:sz="6" w:space="18" w:color="E6E6E6"/>
            <w:right w:val="none" w:sz="0" w:space="0" w:color="auto"/>
          </w:divBdr>
          <w:divsChild>
            <w:div w:id="426660729">
              <w:marLeft w:val="0"/>
              <w:marRight w:val="0"/>
              <w:marTop w:val="45"/>
              <w:marBottom w:val="0"/>
              <w:divBdr>
                <w:top w:val="none" w:sz="0" w:space="0" w:color="auto"/>
                <w:left w:val="none" w:sz="0" w:space="0" w:color="auto"/>
                <w:bottom w:val="none" w:sz="0" w:space="0" w:color="auto"/>
                <w:right w:val="none" w:sz="0" w:space="0" w:color="auto"/>
              </w:divBdr>
            </w:div>
          </w:divsChild>
        </w:div>
        <w:div w:id="525558468">
          <w:marLeft w:val="0"/>
          <w:marRight w:val="0"/>
          <w:marTop w:val="0"/>
          <w:marBottom w:val="0"/>
          <w:divBdr>
            <w:top w:val="none" w:sz="0" w:space="0" w:color="auto"/>
            <w:left w:val="none" w:sz="0" w:space="0" w:color="auto"/>
            <w:bottom w:val="none" w:sz="0" w:space="0" w:color="auto"/>
            <w:right w:val="none" w:sz="0" w:space="0" w:color="auto"/>
          </w:divBdr>
          <w:divsChild>
            <w:div w:id="13366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tcaw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Anderson</dc:creator>
  <cp:keywords/>
  <dc:description/>
  <cp:lastModifiedBy>Risa Anderson</cp:lastModifiedBy>
  <cp:revision>2</cp:revision>
  <dcterms:created xsi:type="dcterms:W3CDTF">2021-07-14T15:19:00Z</dcterms:created>
  <dcterms:modified xsi:type="dcterms:W3CDTF">2021-07-14T15:45:00Z</dcterms:modified>
</cp:coreProperties>
</file>